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6295B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Приложение N 5.1</w:t>
      </w:r>
    </w:p>
    <w:p w14:paraId="20BD7322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к типовому договору</w:t>
      </w:r>
    </w:p>
    <w:p w14:paraId="1EF6A87C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о подключении (технологическом</w:t>
      </w:r>
    </w:p>
    <w:p w14:paraId="77AA5B4F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присоединении) к централизованной</w:t>
      </w:r>
    </w:p>
    <w:p w14:paraId="5D7DE3BA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системе холодного водоснабжения</w:t>
      </w:r>
    </w:p>
    <w:p w14:paraId="4196447E" w14:textId="77777777" w:rsidR="005513F6" w:rsidRDefault="005513F6" w:rsidP="0055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CCE5B28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(форма)</w:t>
      </w:r>
    </w:p>
    <w:p w14:paraId="538BEF03" w14:textId="77777777" w:rsidR="005513F6" w:rsidRDefault="005513F6" w:rsidP="0055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A5D2BFE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АКТ</w:t>
      </w:r>
    </w:p>
    <w:p w14:paraId="236D8A50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о выполнении мероприятий по обеспечению технической возможности подключения (технологического присоединения)</w:t>
      </w:r>
    </w:p>
    <w:p w14:paraId="47193BE5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"/>
        <w:gridCol w:w="248"/>
        <w:gridCol w:w="245"/>
        <w:gridCol w:w="244"/>
        <w:gridCol w:w="242"/>
        <w:gridCol w:w="241"/>
        <w:gridCol w:w="240"/>
        <w:gridCol w:w="232"/>
        <w:gridCol w:w="231"/>
        <w:gridCol w:w="231"/>
        <w:gridCol w:w="23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5513F6" w14:paraId="4A283D9A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1B946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19604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8F5F5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49FEB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BCEE4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0EA83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57E7E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692D7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1005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76337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A044E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7F228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5BCCF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D2DD4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7E989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B0EFD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EDBEC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BDCB6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316E8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6A4D1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1D5F7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E3A52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42C17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051AA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DCF88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37F84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3DECA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ACA98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F1226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161E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D65D6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CAC53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FB8AD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095F9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A5621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B13A0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0C6D1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C30FC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415D7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AABC16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5513F6" w14:paraId="77F831A3" w14:textId="77777777" w:rsidTr="001A0767">
        <w:trPr>
          <w:jc w:val="center"/>
        </w:trPr>
        <w:tc>
          <w:tcPr>
            <w:tcW w:w="9750" w:type="dxa"/>
            <w:gridSpan w:val="39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4D00FF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организации)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D015A7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73040CD9" w14:textId="77777777" w:rsidTr="001A0767"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95331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именуемое в дальнейшем исполнителем, в лице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D5394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03C07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FBADB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44021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1150E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95CE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4DB92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C3C4B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5F3E6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E9FB0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4F9D1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4B91D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26CE4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C5611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29EE7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AE3FE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D6126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8D430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521BB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FD4A9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225A6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F3881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B9F18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3302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0AB11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389B4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AA613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60541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5860F4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4D5068CE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6DD1A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11A29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97D62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0022F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49199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66BB5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2E1FD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888B7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5C3B7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61094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AE07F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737AE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A3E950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DE7443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C2FFD2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8102DA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FB3D04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04B378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09ECF5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784785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009B60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F9970F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C8F19E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8E0B36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F4ED75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EA7567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4AC8F0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AF81F8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BDDDD3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97CBE7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1A4486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67986F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F3B370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DBBCF1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90493F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FACAF0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EC2E8D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66B8FB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7764DC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093B33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5513F6" w14:paraId="24B6A2B0" w14:textId="77777777" w:rsidTr="001A0767">
        <w:trPr>
          <w:jc w:val="center"/>
        </w:trPr>
        <w:tc>
          <w:tcPr>
            <w:tcW w:w="9750" w:type="dxa"/>
            <w:gridSpan w:val="39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0D1766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должности, фамилия, имя, отчество (последнее - при наличии))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EB8703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466310D9" w14:textId="77777777" w:rsidTr="001A0767"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D8BFB3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действующего на основании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30B56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AB52F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9B53F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F1942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CCAEF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6253E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910F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4DBEE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A1B3E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808FA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13932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00C2F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4547D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E2CEF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2A9FD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43BBB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58B5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3F47F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B9CEB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3CFEF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EA04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26928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CF8E9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9D4ED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E6FCE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80FF7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D6228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F7266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8A02D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9B7A0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A601F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A53D7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733B99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5513F6" w14:paraId="12297EBC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18A238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B81016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F208C3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EAFD6B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ACE433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5F5690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2CBE9E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8000" w:type="dxa"/>
            <w:gridSpan w:val="3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3D9C02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(положение, устав, доверенность - указать нужное)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3AE561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7D72ED96" w14:textId="77777777" w:rsidTr="001A0767"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CEFA59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с одной стороны, 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1AED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8E0F8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F7882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2E808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06994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32525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8EAE5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C464A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55408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99D5F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B2F4F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6BBDE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62416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3120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88B1E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1DA65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830CB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8C337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9EDAF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42BF8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BB2FD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26CD6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3C0A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22189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16177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90374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A59E5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B78F7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07ED1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1EBCC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3C238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2D111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F4BD9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1988A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09CE10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5513F6" w14:paraId="41BBE43E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D119E5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7F4130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98B89F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93914C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DDE479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8500" w:type="dxa"/>
            <w:gridSpan w:val="3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36E5CE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организации или физического лица)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BEDED7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6D50EFA7" w14:textId="77777777" w:rsidTr="001A0767">
        <w:trPr>
          <w:jc w:val="center"/>
        </w:trPr>
        <w:tc>
          <w:tcPr>
            <w:tcW w:w="275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02FFB9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именуемое в дальнейшем заявителем, в лице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D373E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12003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9E362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8FAA7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8C6C1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1B1FF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A64BB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B4083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AC2A8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E8633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34386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65DE4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0D2F7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E2FB1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C77BC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E4FDE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EC602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309F3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59CB6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DD7CB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0594A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258CC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96CFF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B5F60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AB36B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5EE6B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C5EB6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477A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CCE319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03BD0FD7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06C14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323C2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3B73B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D25C7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3305A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6D5E4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C72FA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7CBDC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8AB6B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9088E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E0305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DABB5E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F6E242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F6DD6C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3D5EF8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15205E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2B920D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32CF11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E296F7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6A63B5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23E5B6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D457B7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D9EB0D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BF3FB4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9FCC44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10231E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C40620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CFD5F7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F451A0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9051DE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458A46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7A6A39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EDF5C0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9D9856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48DEAD1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1A3E0F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6FA3CB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8F93D2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CAB21B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C390D3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5513F6" w14:paraId="36CADA3B" w14:textId="77777777" w:rsidTr="001A0767">
        <w:trPr>
          <w:jc w:val="center"/>
        </w:trPr>
        <w:tc>
          <w:tcPr>
            <w:tcW w:w="9750" w:type="dxa"/>
            <w:gridSpan w:val="39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7154D3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должности, фамилия, имя, отчество (последнее - при наличии))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73F69C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4B871A62" w14:textId="77777777" w:rsidTr="001A0767">
        <w:trPr>
          <w:jc w:val="center"/>
        </w:trPr>
        <w:tc>
          <w:tcPr>
            <w:tcW w:w="175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22CD7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действующего на основании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314BB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334EA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5D30F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2C347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E5B70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ABAD2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1DDB8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7B8C4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C1868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2400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704B9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10353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D697F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91806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F7D1C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386BE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90733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A1710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7913C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F94A4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A2950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3BF93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D4C4B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8B857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CBA3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CFC2F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775D6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4783A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915BF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82714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4029A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8BA1D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7CDC18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13F46F5B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90C0B7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E21140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60AEA3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BC7784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E5DF5C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5AB10A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AA174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8000" w:type="dxa"/>
            <w:gridSpan w:val="3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E4BE56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(положение, устав, доверенность - указать нужное)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0AB3A9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4E994088" w14:textId="77777777" w:rsidTr="001A0767">
        <w:trPr>
          <w:jc w:val="center"/>
        </w:trPr>
        <w:tc>
          <w:tcPr>
            <w:tcW w:w="52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2360B32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с другой стороны, именуемые в дальнейшем сторонами, составили настоящий акт.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FC4ADE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74FC07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996AD3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48085C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198F8D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48FFA6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285D2C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2F4E1B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783B16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23A5FF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480578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AA9C25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D921CB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96545E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D38183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C06F47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1DE43E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6DF4BA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F655C7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</w:tbl>
    <w:p w14:paraId="684D928C" w14:textId="77777777" w:rsidR="005513F6" w:rsidRDefault="005513F6" w:rsidP="00551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Настоящим актом стороны подтверждают, что исполнитель выполнил все необходимые для создания технической возможности подключения (технологического присоединения) и осуществления фактического присоединения мероприятия, обязанность по выполнению которых возложена на исполнителя в соответствии настоящим договором, Правилами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утвержденными постановлением Правительства Российской Федерации от 30 ноября 2021 г. N 2130 "Об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</w:t>
      </w:r>
      <w:r>
        <w:rPr>
          <w:rFonts w:ascii="Times New Roman" w:hAnsi="Times New Roman" w:cs="Times New Roman"/>
          <w:kern w:val="0"/>
        </w:rPr>
        <w:lastRenderedPageBreak/>
        <w:t>холодного водоснабжения и (или) водоотведения и о внесении изменений и признании утратившими силу некоторых актов Правительства Российской Федерации".</w:t>
      </w:r>
    </w:p>
    <w:p w14:paraId="02FBE958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Величина подключаемой мощности (нагрузки) составляет:</w:t>
      </w:r>
    </w:p>
    <w:p w14:paraId="15337856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"/>
        <w:gridCol w:w="246"/>
        <w:gridCol w:w="237"/>
        <w:gridCol w:w="231"/>
        <w:gridCol w:w="219"/>
        <w:gridCol w:w="219"/>
        <w:gridCol w:w="219"/>
        <w:gridCol w:w="218"/>
        <w:gridCol w:w="218"/>
        <w:gridCol w:w="218"/>
        <w:gridCol w:w="218"/>
        <w:gridCol w:w="217"/>
        <w:gridCol w:w="217"/>
        <w:gridCol w:w="217"/>
        <w:gridCol w:w="217"/>
        <w:gridCol w:w="217"/>
        <w:gridCol w:w="216"/>
        <w:gridCol w:w="216"/>
        <w:gridCol w:w="216"/>
        <w:gridCol w:w="216"/>
        <w:gridCol w:w="335"/>
        <w:gridCol w:w="335"/>
        <w:gridCol w:w="212"/>
        <w:gridCol w:w="212"/>
        <w:gridCol w:w="212"/>
        <w:gridCol w:w="212"/>
        <w:gridCol w:w="212"/>
        <w:gridCol w:w="212"/>
        <w:gridCol w:w="212"/>
        <w:gridCol w:w="273"/>
        <w:gridCol w:w="273"/>
        <w:gridCol w:w="273"/>
        <w:gridCol w:w="212"/>
        <w:gridCol w:w="212"/>
        <w:gridCol w:w="212"/>
        <w:gridCol w:w="212"/>
        <w:gridCol w:w="212"/>
        <w:gridCol w:w="212"/>
        <w:gridCol w:w="212"/>
        <w:gridCol w:w="212"/>
      </w:tblGrid>
      <w:tr w:rsidR="005513F6" w14:paraId="0D9B08D0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29C4AE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F200E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в точке 1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19129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EB8DD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AC45A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F99A8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AAB62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1A4F4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604C9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66B84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B89F4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C39A6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06FD9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3B6F1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2161C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AFFCF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8826A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3FEB5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3499E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м3/</w:t>
            </w:r>
            <w:proofErr w:type="spellStart"/>
            <w:r>
              <w:rPr>
                <w:rFonts w:ascii="Times New Roman" w:hAnsi="Times New Roman" w:cs="Times New Roman"/>
                <w:kern w:val="0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kern w:val="0"/>
              </w:rPr>
              <w:t xml:space="preserve"> (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006A2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F598C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F3347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30337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33104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05636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C2D21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0373C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м3/час);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A7CAF6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C6282D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A41A22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2F6B9A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3C8BA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3C5DBD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90534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3D781C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7D765B23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FADD2A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A77284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85052C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C847E3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00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EB3A0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(координаты)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81F13E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B4BAFE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A81E1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99724C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6AF0F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ABD5B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E32324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BFD07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7AD5D0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0D7337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ADED04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0E8D81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FB58DF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3151B4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BC30EC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51B192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B9FC4E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B50C6E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4EC4E1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7D641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3765FEC5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0934D5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0A032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в точке 2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27CA2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82419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1BCD8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A93F7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F4764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6A1E3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15119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4FEAB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ECAF9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18514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F1DC9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A86C9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5BA24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6D05B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81E0E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9CDA9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7A142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м3/</w:t>
            </w:r>
            <w:proofErr w:type="spellStart"/>
            <w:r>
              <w:rPr>
                <w:rFonts w:ascii="Times New Roman" w:hAnsi="Times New Roman" w:cs="Times New Roman"/>
                <w:kern w:val="0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kern w:val="0"/>
              </w:rPr>
              <w:t xml:space="preserve"> (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6381A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71653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45CE3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060EB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70705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932B0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AE6687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42443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м3/час);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D3EF70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397783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4ECE56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F2A46A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3E5A6D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C3EAA6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B1CD81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C9B931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3685396C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EEB8E4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DBD206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B91635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39BE7F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00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F1F3B9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(координаты)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C3DB43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636BFA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641DB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4D42B4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A8E098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6116B9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5598C5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69FBE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7F201B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A38D52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155DC7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5F7638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EB2D30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D57227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2D2F8E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2A40B3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A50020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A6A520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BD8E88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B5E2A3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7DA3CD6D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FF8B0B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1079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в точке 3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AD304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2105F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EE416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4FC52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4ABCC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3A3D0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43D14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BFFFA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BED33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B9343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147F3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61300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7C6E9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AB358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30548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26AD02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C7FEE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м3/</w:t>
            </w:r>
            <w:proofErr w:type="spellStart"/>
            <w:r>
              <w:rPr>
                <w:rFonts w:ascii="Times New Roman" w:hAnsi="Times New Roman" w:cs="Times New Roman"/>
                <w:kern w:val="0"/>
              </w:rPr>
              <w:t>сут</w:t>
            </w:r>
            <w:proofErr w:type="spellEnd"/>
            <w:r>
              <w:rPr>
                <w:rFonts w:ascii="Times New Roman" w:hAnsi="Times New Roman" w:cs="Times New Roman"/>
                <w:kern w:val="0"/>
              </w:rPr>
              <w:t xml:space="preserve"> (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8A5BF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F755E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A7F8E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03A7C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48678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B908B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8FA69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F81BA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м3/час);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14A5D4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CE8D3F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B198C6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E2BCAD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11212A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D637A9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C63894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196B4D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5EC46BB5" w14:textId="77777777" w:rsidTr="001A0767"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00CD97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7FE8DD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B94E12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98F544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000" w:type="dxa"/>
            <w:gridSpan w:val="16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A165A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(координаты)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CC5E90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F8962D8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A1E66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104FC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6D1BA7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EB6F6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11C914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FFE8E6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AB2E4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91A966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C09EED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41CE276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328845D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46A9FC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981684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489EF03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AA33F1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3B88969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97C4721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FC1897E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</w:tbl>
    <w:p w14:paraId="3064DCCA" w14:textId="77777777" w:rsidR="005513F6" w:rsidRDefault="005513F6" w:rsidP="0055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87709A6" w14:textId="77777777" w:rsidR="005513F6" w:rsidRDefault="005513F6" w:rsidP="005513F6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360"/>
        <w:gridCol w:w="4320"/>
      </w:tblGrid>
      <w:tr w:rsidR="005513F6" w14:paraId="5F76BC8F" w14:textId="77777777" w:rsidTr="001A0767"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79B9FE1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F55C1EC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47FD677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Заявитель</w:t>
            </w:r>
          </w:p>
        </w:tc>
      </w:tr>
      <w:tr w:rsidR="005513F6" w14:paraId="2733E8E3" w14:textId="77777777" w:rsidTr="001A0767">
        <w:trPr>
          <w:jc w:val="center"/>
        </w:trPr>
        <w:tc>
          <w:tcPr>
            <w:tcW w:w="4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2C979B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EC11775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ADD0E7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0E8B9446" w14:textId="77777777" w:rsidTr="001A0767">
        <w:trPr>
          <w:jc w:val="center"/>
        </w:trPr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7A246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21D47EB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00F1AFF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5513F6" w14:paraId="092330BE" w14:textId="77777777" w:rsidTr="001A0767"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1BC40564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"__" ___________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A0F9D80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541A1EFA" w14:textId="77777777" w:rsidR="005513F6" w:rsidRDefault="005513F6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"__" ___________ 20__ г.</w:t>
            </w:r>
          </w:p>
        </w:tc>
      </w:tr>
    </w:tbl>
    <w:p w14:paraId="6BCE4B00" w14:textId="77777777" w:rsidR="00354E46" w:rsidRDefault="00354E46"/>
    <w:sectPr w:rsidR="00354E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F6"/>
    <w:rsid w:val="00210F50"/>
    <w:rsid w:val="00354E46"/>
    <w:rsid w:val="005513F6"/>
    <w:rsid w:val="00597895"/>
    <w:rsid w:val="0076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43277"/>
  <w15:chartTrackingRefBased/>
  <w15:docId w15:val="{05656A92-5C2F-4134-AA40-17537D9EA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3F6"/>
    <w:pPr>
      <w:spacing w:line="278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13F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13F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13F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13F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13F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13F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13F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13F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13F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13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513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513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513F6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513F6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513F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513F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513F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513F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51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551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13F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551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513F6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513F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513F6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5513F6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513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5513F6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513F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446</Words>
  <Characters>2546</Characters>
  <Application>Microsoft Office Word</Application>
  <DocSecurity>0</DocSecurity>
  <Lines>21</Lines>
  <Paragraphs>5</Paragraphs>
  <ScaleCrop>false</ScaleCrop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Осокина</dc:creator>
  <cp:keywords/>
  <dc:description/>
  <cp:lastModifiedBy>Оксана Осокина</cp:lastModifiedBy>
  <cp:revision>3</cp:revision>
  <dcterms:created xsi:type="dcterms:W3CDTF">2025-03-04T07:13:00Z</dcterms:created>
  <dcterms:modified xsi:type="dcterms:W3CDTF">2025-03-04T07:37:00Z</dcterms:modified>
</cp:coreProperties>
</file>