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8B2F23" w14:textId="77777777" w:rsidR="00E905EF" w:rsidRDefault="00E905EF" w:rsidP="00E905E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ПРИЛОЖЕНИЕ N 1</w:t>
      </w:r>
    </w:p>
    <w:p w14:paraId="109C31DA" w14:textId="77777777" w:rsidR="00E905EF" w:rsidRDefault="00E905EF" w:rsidP="00E905E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к типовому договору о подключении</w:t>
      </w:r>
    </w:p>
    <w:p w14:paraId="53312D65" w14:textId="77777777" w:rsidR="00E905EF" w:rsidRDefault="00E905EF" w:rsidP="00E905E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(технологическом присоединении)</w:t>
      </w:r>
    </w:p>
    <w:p w14:paraId="20A7542F" w14:textId="77777777" w:rsidR="00E905EF" w:rsidRDefault="00E905EF" w:rsidP="00E905E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к централизованной системе</w:t>
      </w:r>
    </w:p>
    <w:p w14:paraId="4E555668" w14:textId="77777777" w:rsidR="00E905EF" w:rsidRDefault="00E905EF" w:rsidP="00E905E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холодного водоснабжения</w:t>
      </w:r>
    </w:p>
    <w:p w14:paraId="3AE0AAA0" w14:textId="77777777" w:rsidR="00E905EF" w:rsidRDefault="00E905EF" w:rsidP="00E90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7FE839B" w14:textId="77777777" w:rsidR="00E905EF" w:rsidRDefault="00E905EF" w:rsidP="00E905EF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i/>
          <w:iCs/>
          <w:kern w:val="0"/>
        </w:rPr>
        <w:t>(форма)</w:t>
      </w:r>
    </w:p>
    <w:p w14:paraId="5A0BB616" w14:textId="77777777" w:rsidR="00E905EF" w:rsidRDefault="00E905EF" w:rsidP="00E90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E554F99" w14:textId="77777777" w:rsidR="00E905EF" w:rsidRDefault="00E905EF" w:rsidP="00E905E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bCs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ТЕХНИЧЕСКИЕ УСЛОВИЯ ПОДКЛЮЧЕНИЯ</w:t>
      </w:r>
    </w:p>
    <w:p w14:paraId="79DB5FBE" w14:textId="77777777" w:rsidR="00E905EF" w:rsidRDefault="00E905EF" w:rsidP="00E905EF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6"/>
          <w:szCs w:val="36"/>
        </w:rPr>
      </w:pPr>
      <w:r>
        <w:rPr>
          <w:rFonts w:ascii="Times New Roman" w:hAnsi="Times New Roman" w:cs="Times New Roman"/>
          <w:b/>
          <w:bCs/>
          <w:kern w:val="0"/>
          <w:sz w:val="36"/>
          <w:szCs w:val="36"/>
        </w:rPr>
        <w:t>(технологического присоединения) к централизованной системе холодного водоснабжения</w:t>
      </w:r>
    </w:p>
    <w:p w14:paraId="253226BF" w14:textId="77777777" w:rsidR="00E905EF" w:rsidRDefault="00E905EF" w:rsidP="00E905E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360"/>
        <w:gridCol w:w="4230"/>
      </w:tblGrid>
      <w:tr w:rsidR="00E905EF" w14:paraId="778884BE" w14:textId="77777777" w:rsidTr="001A0767">
        <w:trPr>
          <w:jc w:val="center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</w:tcPr>
          <w:p w14:paraId="10053758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N __________________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328E929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</w:tcPr>
          <w:p w14:paraId="43859A98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от "__" __________ 20__ г.</w:t>
            </w:r>
          </w:p>
        </w:tc>
      </w:tr>
    </w:tbl>
    <w:p w14:paraId="4B5970D2" w14:textId="77777777" w:rsidR="00E905EF" w:rsidRDefault="00E905EF" w:rsidP="00E90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14A159C" w14:textId="77777777" w:rsidR="00E905EF" w:rsidRDefault="00E905EF" w:rsidP="00E905E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7560"/>
      </w:tblGrid>
      <w:tr w:rsidR="00E905EF" w14:paraId="14FD82F8" w14:textId="77777777" w:rsidTr="001A0767">
        <w:trPr>
          <w:jc w:val="center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22BDC09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Сведения об исполнителе</w:t>
            </w:r>
          </w:p>
        </w:tc>
        <w:tc>
          <w:tcPr>
            <w:tcW w:w="756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A5215A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E905EF" w14:paraId="160035A1" w14:textId="77777777" w:rsidTr="001A0767">
        <w:trPr>
          <w:jc w:val="center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C960E94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6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3BA1D3C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(для юридических лиц - полное и сокращенное наименования, основной государственный регистрационный номер записи в Едином государственном реестре юридических лиц, место нахождения и адрес, указанные в Едином государственном реестре юридических лиц, почтовый адрес, фактический адрес, контактный телефон и адрес электронной почты; для индивидуальных предпринимателей - наименование, основной государственный регистрационный номер записи в Едином государственном реестре индивидуальных предпринимателей, адрес регистрации по месту жительства, почтовый адрес, контактный телефон и адрес электронной почты)</w:t>
            </w:r>
          </w:p>
        </w:tc>
      </w:tr>
    </w:tbl>
    <w:p w14:paraId="2116291F" w14:textId="77777777" w:rsidR="00E905EF" w:rsidRDefault="00E905EF" w:rsidP="00E90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A34569D" w14:textId="77777777" w:rsidR="00E905EF" w:rsidRDefault="00E905EF" w:rsidP="00E905E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2"/>
        <w:gridCol w:w="322"/>
        <w:gridCol w:w="322"/>
        <w:gridCol w:w="322"/>
        <w:gridCol w:w="322"/>
        <w:gridCol w:w="322"/>
        <w:gridCol w:w="322"/>
        <w:gridCol w:w="322"/>
        <w:gridCol w:w="322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321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</w:tblGrid>
      <w:tr w:rsidR="00E905EF" w14:paraId="38E051CC" w14:textId="77777777" w:rsidTr="001A0767">
        <w:trPr>
          <w:jc w:val="center"/>
        </w:trPr>
        <w:tc>
          <w:tcPr>
            <w:tcW w:w="675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4EBA265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Информация о точке (точках) присоединения (адрес или описание местоположения точки или номер колодца или камеры)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C1E2F9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F2D1BAF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8BEF60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6B17CE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7D232F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BBAAC0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925814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499FF4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8A1F51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E905EF" w14:paraId="2078AC72" w14:textId="77777777" w:rsidTr="001A0767">
        <w:trPr>
          <w:jc w:val="center"/>
        </w:trPr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AEE41E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7200AF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90EC60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C8FE8E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DA8C10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3C3309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7E7EFD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DA9BE2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9B1420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600677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E4BA01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C089BD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70D52C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AEFE0E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554FB3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DF8687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38D6AA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9007B4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847D53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C8B995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848092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34502D5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8A7C26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0C989C8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B79E89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49E8BA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F720441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1A25E7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2CE528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60325B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E905EF" w14:paraId="4BBC015E" w14:textId="77777777" w:rsidTr="001A0767">
        <w:trPr>
          <w:jc w:val="center"/>
        </w:trPr>
        <w:tc>
          <w:tcPr>
            <w:tcW w:w="9000" w:type="dxa"/>
            <w:gridSpan w:val="3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07C4DA8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Информация о максимальной мощности (нагрузке) в возможных точках присоединения, в пределах которой исполнитель обязуется обеспечить возможность подключения </w:t>
            </w:r>
          </w:p>
        </w:tc>
      </w:tr>
      <w:tr w:rsidR="00E905EF" w14:paraId="52AA15C3" w14:textId="77777777" w:rsidTr="001A0767">
        <w:trPr>
          <w:jc w:val="center"/>
        </w:trPr>
        <w:tc>
          <w:tcPr>
            <w:tcW w:w="161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8D5D1A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подключаемого объекта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395BC6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82B703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B3C022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DED495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8E3844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113DE8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809F68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70467A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4C8D29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D04BBD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F67670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2A8C4B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54D869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FF12B4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7D7189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796F0F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9A66792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E00CB4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5425DC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3D6C45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6F7CF2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18F646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ACDBA2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72A786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919912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E905EF" w14:paraId="5C79F292" w14:textId="77777777" w:rsidTr="001A0767">
        <w:trPr>
          <w:jc w:val="center"/>
        </w:trPr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11CBF4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CA41FB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521B10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E52FB3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63954E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63C2C8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9343D48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41FF011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84967C9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1F58EC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A3137B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F2EFC91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89C514B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E78596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FFC8F13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09C5F5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FC4416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4CCD20B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0A29F80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9CDD17C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2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EA4FAD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2FF5A37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934DCEC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C0C4DFB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F1886F2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AFE005A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D606213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59F4399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9F1367A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5C39D65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</w:tbl>
    <w:p w14:paraId="4D5BC4CC" w14:textId="77777777" w:rsidR="00E905EF" w:rsidRDefault="00E905EF" w:rsidP="00E90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499A651" w14:textId="77777777" w:rsidR="00E905EF" w:rsidRDefault="00E905EF" w:rsidP="00E905EF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0"/>
        <w:gridCol w:w="360"/>
        <w:gridCol w:w="4320"/>
      </w:tblGrid>
      <w:tr w:rsidR="00E905EF" w14:paraId="74622B72" w14:textId="77777777" w:rsidTr="001A0767">
        <w:trPr>
          <w:jc w:val="center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258E53F5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Исполнитель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037B25F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53C2D495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Заявитель</w:t>
            </w:r>
          </w:p>
        </w:tc>
      </w:tr>
      <w:tr w:rsidR="00E905EF" w14:paraId="4F39FAD3" w14:textId="77777777" w:rsidTr="001A0767">
        <w:trPr>
          <w:jc w:val="center"/>
        </w:trPr>
        <w:tc>
          <w:tcPr>
            <w:tcW w:w="43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29B404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BEBE42E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9D93C1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E905EF" w14:paraId="5D165C0B" w14:textId="77777777" w:rsidTr="001A0767">
        <w:trPr>
          <w:jc w:val="center"/>
        </w:trPr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E5854D4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DBB439A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3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41D24B7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E905EF" w14:paraId="599E6321" w14:textId="77777777" w:rsidTr="001A0767">
        <w:trPr>
          <w:jc w:val="center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3DD5EA7D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lastRenderedPageBreak/>
              <w:t>"__" ___________ 20__ 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529184BE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</w:tcPr>
          <w:p w14:paraId="339E43DE" w14:textId="77777777" w:rsidR="00E905EF" w:rsidRDefault="00E905EF" w:rsidP="001A07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"__" ___________ 20__ г.</w:t>
            </w:r>
          </w:p>
        </w:tc>
      </w:tr>
    </w:tbl>
    <w:p w14:paraId="52DA7F04" w14:textId="77777777" w:rsidR="00354E46" w:rsidRDefault="00354E46"/>
    <w:sectPr w:rsidR="00354E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5EF"/>
    <w:rsid w:val="00121413"/>
    <w:rsid w:val="00210F50"/>
    <w:rsid w:val="00354E46"/>
    <w:rsid w:val="00D41628"/>
    <w:rsid w:val="00E527AD"/>
    <w:rsid w:val="00E9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F5206"/>
  <w15:chartTrackingRefBased/>
  <w15:docId w15:val="{A853B9AE-383A-4F85-9D8E-5275ED230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5EF"/>
    <w:pPr>
      <w:spacing w:line="278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905EF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05EF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05EF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905EF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05EF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05EF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905EF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905EF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905EF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05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905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905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905E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905E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905E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905E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905E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905E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905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E905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905EF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905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905EF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905E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905EF"/>
    <w:pPr>
      <w:spacing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E905E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905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0F4761" w:themeColor="accent1" w:themeShade="BF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E905E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905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Осокина</dc:creator>
  <cp:keywords/>
  <dc:description/>
  <cp:lastModifiedBy>Оксана Осокина</cp:lastModifiedBy>
  <cp:revision>3</cp:revision>
  <dcterms:created xsi:type="dcterms:W3CDTF">2025-03-04T07:07:00Z</dcterms:created>
  <dcterms:modified xsi:type="dcterms:W3CDTF">2025-03-04T07:32:00Z</dcterms:modified>
</cp:coreProperties>
</file>